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747C59" w:rsidP="00B44FE6">
      <w:pPr>
        <w:pStyle w:val="BodyAudi"/>
        <w:ind w:right="-46"/>
        <w:jc w:val="right"/>
        <w:rPr>
          <w:lang w:val="fr-BE"/>
        </w:rPr>
      </w:pPr>
      <w:r>
        <w:rPr>
          <w:lang w:val="fr-BE"/>
        </w:rPr>
        <w:t>5</w:t>
      </w:r>
      <w:r w:rsidR="00B44FE6" w:rsidRPr="003D24F8">
        <w:rPr>
          <w:lang w:val="fr-BE"/>
        </w:rPr>
        <w:t xml:space="preserve"> </w:t>
      </w:r>
      <w:r>
        <w:rPr>
          <w:lang w:val="fr-BE"/>
        </w:rPr>
        <w:t>avril</w:t>
      </w:r>
      <w:r w:rsidR="00B44FE6" w:rsidRPr="003D24F8">
        <w:rPr>
          <w:lang w:val="fr-BE"/>
        </w:rPr>
        <w:t xml:space="preserve"> 201</w:t>
      </w:r>
      <w:r w:rsidR="004143E6">
        <w:rPr>
          <w:lang w:val="fr-BE"/>
        </w:rPr>
        <w:t>9</w:t>
      </w:r>
    </w:p>
    <w:p w:rsidR="00B44FE6" w:rsidRPr="003D24F8" w:rsidRDefault="00B44FE6" w:rsidP="00B44FE6">
      <w:pPr>
        <w:pStyle w:val="BodyAudi"/>
        <w:ind w:right="-46"/>
        <w:jc w:val="right"/>
        <w:rPr>
          <w:lang w:val="fr-BE"/>
        </w:rPr>
      </w:pPr>
      <w:r w:rsidRPr="003D24F8">
        <w:rPr>
          <w:lang w:val="fr-BE"/>
        </w:rPr>
        <w:t>A1</w:t>
      </w:r>
      <w:r w:rsidR="004143E6">
        <w:rPr>
          <w:lang w:val="fr-BE"/>
        </w:rPr>
        <w:t>9</w:t>
      </w:r>
      <w:r w:rsidRPr="003D24F8">
        <w:rPr>
          <w:lang w:val="fr-BE"/>
        </w:rPr>
        <w:t>/</w:t>
      </w:r>
      <w:r w:rsidR="00747C59">
        <w:rPr>
          <w:lang w:val="fr-BE"/>
        </w:rPr>
        <w:t>1</w:t>
      </w:r>
      <w:r w:rsidR="00E60111">
        <w:rPr>
          <w:lang w:val="fr-BE"/>
        </w:rPr>
        <w:t>2</w:t>
      </w:r>
      <w:r w:rsidR="00F942FF" w:rsidRPr="003D24F8">
        <w:rPr>
          <w:lang w:val="fr-BE"/>
        </w:rPr>
        <w:t>F</w:t>
      </w:r>
    </w:p>
    <w:p w:rsidR="00B44FE6" w:rsidRDefault="00B44FE6" w:rsidP="00B40F6C">
      <w:pPr>
        <w:pStyle w:val="BodyAudi"/>
        <w:rPr>
          <w:lang w:val="fr-BE"/>
        </w:rPr>
      </w:pPr>
    </w:p>
    <w:p w:rsidR="00747C59" w:rsidRPr="00372944" w:rsidRDefault="00747C59" w:rsidP="00747C59">
      <w:pPr>
        <w:pStyle w:val="HeadlineAudi"/>
        <w:rPr>
          <w:lang w:val="fr-BE"/>
        </w:rPr>
      </w:pPr>
      <w:r w:rsidRPr="00372944">
        <w:rPr>
          <w:lang w:val="fr-BE"/>
        </w:rPr>
        <w:t xml:space="preserve">Audi </w:t>
      </w:r>
      <w:r>
        <w:rPr>
          <w:lang w:val="fr-BE"/>
        </w:rPr>
        <w:t xml:space="preserve">a </w:t>
      </w:r>
      <w:r w:rsidRPr="00372944">
        <w:rPr>
          <w:lang w:val="fr-BE"/>
        </w:rPr>
        <w:t>livr</w:t>
      </w:r>
      <w:r>
        <w:rPr>
          <w:lang w:val="fr-BE"/>
        </w:rPr>
        <w:t>é</w:t>
      </w:r>
      <w:r w:rsidRPr="00372944">
        <w:rPr>
          <w:lang w:val="fr-BE"/>
        </w:rPr>
        <w:t xml:space="preserve"> une A1 </w:t>
      </w:r>
      <w:proofErr w:type="spellStart"/>
      <w:r w:rsidRPr="00372944">
        <w:rPr>
          <w:lang w:val="fr-BE"/>
        </w:rPr>
        <w:t>Sportback</w:t>
      </w:r>
      <w:proofErr w:type="spellEnd"/>
      <w:r w:rsidRPr="00372944">
        <w:rPr>
          <w:lang w:val="fr-BE"/>
        </w:rPr>
        <w:t xml:space="preserve"> au joueur d’</w:t>
      </w:r>
      <w:proofErr w:type="spellStart"/>
      <w:r w:rsidRPr="00372944">
        <w:rPr>
          <w:lang w:val="fr-BE"/>
        </w:rPr>
        <w:t>e</w:t>
      </w:r>
      <w:r>
        <w:rPr>
          <w:lang w:val="fr-BE"/>
        </w:rPr>
        <w:t>-</w:t>
      </w:r>
      <w:r w:rsidRPr="00372944">
        <w:rPr>
          <w:lang w:val="fr-BE"/>
        </w:rPr>
        <w:t>sport</w:t>
      </w:r>
      <w:proofErr w:type="spellEnd"/>
      <w:r w:rsidRPr="00372944">
        <w:rPr>
          <w:lang w:val="fr-BE"/>
        </w:rPr>
        <w:t xml:space="preserve"> du RSC Anderlecht</w:t>
      </w:r>
    </w:p>
    <w:p w:rsidR="00747C59" w:rsidRDefault="00747C59" w:rsidP="00747C59">
      <w:pPr>
        <w:pStyle w:val="BodyAudi"/>
        <w:rPr>
          <w:lang w:val="fr-BE"/>
        </w:rPr>
      </w:pPr>
      <w:r w:rsidRPr="00372944">
        <w:rPr>
          <w:lang w:val="fr-BE"/>
        </w:rPr>
        <w:t>Ce jeudi 4 avril</w:t>
      </w:r>
      <w:r>
        <w:rPr>
          <w:lang w:val="fr-BE"/>
        </w:rPr>
        <w:t>,</w:t>
      </w:r>
      <w:r w:rsidRPr="00372944">
        <w:rPr>
          <w:lang w:val="fr-BE"/>
        </w:rPr>
        <w:t xml:space="preserve"> Audi a livré une A1 </w:t>
      </w:r>
      <w:proofErr w:type="spellStart"/>
      <w:r w:rsidRPr="00372944">
        <w:rPr>
          <w:lang w:val="fr-BE"/>
        </w:rPr>
        <w:t>Sportback</w:t>
      </w:r>
      <w:proofErr w:type="spellEnd"/>
      <w:r w:rsidRPr="00372944">
        <w:rPr>
          <w:lang w:val="fr-BE"/>
        </w:rPr>
        <w:t xml:space="preserve"> à Zakaria </w:t>
      </w:r>
      <w:proofErr w:type="spellStart"/>
      <w:r w:rsidRPr="00372944">
        <w:rPr>
          <w:lang w:val="fr-BE"/>
        </w:rPr>
        <w:t>Bentato</w:t>
      </w:r>
      <w:proofErr w:type="spellEnd"/>
      <w:r w:rsidRPr="00372944">
        <w:rPr>
          <w:lang w:val="fr-BE"/>
        </w:rPr>
        <w:t>, l</w:t>
      </w:r>
      <w:r>
        <w:rPr>
          <w:lang w:val="fr-BE"/>
        </w:rPr>
        <w:t>’</w:t>
      </w:r>
      <w:r w:rsidRPr="00372944">
        <w:rPr>
          <w:lang w:val="fr-BE"/>
        </w:rPr>
        <w:t>e</w:t>
      </w:r>
      <w:r>
        <w:rPr>
          <w:lang w:val="fr-BE"/>
        </w:rPr>
        <w:t>-</w:t>
      </w:r>
      <w:r w:rsidRPr="00372944">
        <w:rPr>
          <w:lang w:val="fr-BE"/>
        </w:rPr>
        <w:t>sport</w:t>
      </w:r>
      <w:r>
        <w:rPr>
          <w:lang w:val="fr-BE"/>
        </w:rPr>
        <w:t>if</w:t>
      </w:r>
      <w:r w:rsidRPr="00372944">
        <w:rPr>
          <w:lang w:val="fr-BE"/>
        </w:rPr>
        <w:t xml:space="preserve"> du RSC Anderlecht et récent vice-champion de la première Proximus </w:t>
      </w:r>
      <w:proofErr w:type="spellStart"/>
      <w:r w:rsidRPr="00372944">
        <w:rPr>
          <w:lang w:val="fr-BE"/>
        </w:rPr>
        <w:t>ePro</w:t>
      </w:r>
      <w:proofErr w:type="spellEnd"/>
      <w:r w:rsidRPr="00372944">
        <w:rPr>
          <w:lang w:val="fr-BE"/>
        </w:rPr>
        <w:t xml:space="preserve"> League. L’</w:t>
      </w:r>
      <w:proofErr w:type="spellStart"/>
      <w:r w:rsidRPr="00372944">
        <w:rPr>
          <w:lang w:val="fr-BE"/>
        </w:rPr>
        <w:t>e</w:t>
      </w:r>
      <w:r>
        <w:rPr>
          <w:lang w:val="fr-BE"/>
        </w:rPr>
        <w:t>-s</w:t>
      </w:r>
      <w:r w:rsidRPr="00372944">
        <w:rPr>
          <w:lang w:val="fr-BE"/>
        </w:rPr>
        <w:t>port</w:t>
      </w:r>
      <w:proofErr w:type="spellEnd"/>
      <w:r w:rsidRPr="00372944">
        <w:rPr>
          <w:lang w:val="fr-BE"/>
        </w:rPr>
        <w:t xml:space="preserve"> est un discipline virtuelle qui a acquis un grande popularité ces dernières années avec l’émergence de différents talents. </w:t>
      </w:r>
    </w:p>
    <w:p w:rsidR="00747C59" w:rsidRPr="00372944" w:rsidRDefault="00747C59" w:rsidP="00747C59">
      <w:pPr>
        <w:pStyle w:val="BodyAudi"/>
        <w:rPr>
          <w:lang w:val="fr-BE"/>
        </w:rPr>
      </w:pPr>
      <w:r w:rsidRPr="00372944">
        <w:rPr>
          <w:lang w:val="fr-BE"/>
        </w:rPr>
        <w:t xml:space="preserve">Audi Import et le RSC Anderlecht sont partenaires depuis la saison 2015-2016 et ont prolongé leur partenariat jusqu’à la saison 2020-2021. </w:t>
      </w:r>
      <w:r>
        <w:rPr>
          <w:lang w:val="fr-BE"/>
        </w:rPr>
        <w:t>À</w:t>
      </w:r>
      <w:r w:rsidRPr="00372944">
        <w:rPr>
          <w:lang w:val="fr-BE"/>
        </w:rPr>
        <w:t xml:space="preserve"> ce titre, la marque aux quatre annaux est le fournisseur automobile exclusif du club. </w:t>
      </w:r>
      <w:r>
        <w:rPr>
          <w:lang w:val="fr-BE"/>
        </w:rPr>
        <w:t>En tant qu’</w:t>
      </w:r>
      <w:r w:rsidRPr="00372944">
        <w:rPr>
          <w:lang w:val="fr-BE"/>
        </w:rPr>
        <w:t>e</w:t>
      </w:r>
      <w:r>
        <w:rPr>
          <w:lang w:val="fr-BE"/>
        </w:rPr>
        <w:t>-</w:t>
      </w:r>
      <w:r w:rsidRPr="00372944">
        <w:rPr>
          <w:lang w:val="fr-BE"/>
        </w:rPr>
        <w:t>sport</w:t>
      </w:r>
      <w:r>
        <w:rPr>
          <w:lang w:val="fr-BE"/>
        </w:rPr>
        <w:t>if,</w:t>
      </w:r>
      <w:r w:rsidRPr="00372944">
        <w:rPr>
          <w:lang w:val="fr-BE"/>
        </w:rPr>
        <w:t xml:space="preserve"> Zakaria profite du même encadrement professionnel qu’un joueur de football traditionnel</w:t>
      </w:r>
      <w:r>
        <w:rPr>
          <w:lang w:val="fr-BE"/>
        </w:rPr>
        <w:t>.</w:t>
      </w:r>
      <w:r w:rsidRPr="00372944">
        <w:rPr>
          <w:lang w:val="fr-BE"/>
        </w:rPr>
        <w:t xml:space="preserve"> </w:t>
      </w:r>
      <w:r>
        <w:rPr>
          <w:lang w:val="fr-BE"/>
        </w:rPr>
        <w:t>Une voiture de marque</w:t>
      </w:r>
      <w:r w:rsidRPr="00372944">
        <w:rPr>
          <w:lang w:val="fr-BE"/>
        </w:rPr>
        <w:t xml:space="preserve"> Audi </w:t>
      </w:r>
      <w:r>
        <w:rPr>
          <w:lang w:val="fr-BE"/>
        </w:rPr>
        <w:t>fait également partie ses</w:t>
      </w:r>
      <w:r w:rsidRPr="00372944">
        <w:rPr>
          <w:lang w:val="fr-BE"/>
        </w:rPr>
        <w:t xml:space="preserve"> avantages.</w:t>
      </w:r>
    </w:p>
    <w:p w:rsidR="00747C59" w:rsidRPr="00372944" w:rsidRDefault="00747C59" w:rsidP="00747C59">
      <w:pPr>
        <w:pStyle w:val="BodyAudi"/>
        <w:rPr>
          <w:lang w:val="fr-BE"/>
        </w:rPr>
      </w:pPr>
      <w:r w:rsidRPr="00372944">
        <w:rPr>
          <w:lang w:val="fr-BE"/>
        </w:rPr>
        <w:t>« Nous sommes ravi</w:t>
      </w:r>
      <w:r>
        <w:rPr>
          <w:lang w:val="fr-BE"/>
        </w:rPr>
        <w:t>s</w:t>
      </w:r>
      <w:r w:rsidRPr="00372944">
        <w:rPr>
          <w:lang w:val="fr-BE"/>
        </w:rPr>
        <w:t xml:space="preserve"> d’avoir Audi comme partenaire automobile exclusif. Audi et RSC Anderlecht sont deux grandes marques, avec une belle tradition à Bruxelles</w:t>
      </w:r>
      <w:r>
        <w:rPr>
          <w:lang w:val="fr-BE"/>
        </w:rPr>
        <w:t>,</w:t>
      </w:r>
      <w:r w:rsidRPr="00372944">
        <w:rPr>
          <w:lang w:val="fr-BE"/>
        </w:rPr>
        <w:t xml:space="preserve"> mais aussi en dehors. Audi est présent</w:t>
      </w:r>
      <w:r>
        <w:rPr>
          <w:lang w:val="fr-BE"/>
        </w:rPr>
        <w:t>e</w:t>
      </w:r>
      <w:r w:rsidRPr="00372944">
        <w:rPr>
          <w:lang w:val="fr-BE"/>
        </w:rPr>
        <w:t xml:space="preserve"> sur nos écrans LED pendant les matchs et nos parkings sont nommés </w:t>
      </w:r>
      <w:r>
        <w:rPr>
          <w:lang w:val="fr-BE"/>
        </w:rPr>
        <w:t>d</w:t>
      </w:r>
      <w:r w:rsidRPr="00372944">
        <w:rPr>
          <w:lang w:val="fr-BE"/>
        </w:rPr>
        <w:t xml:space="preserve">’après les modèles de la marque. En </w:t>
      </w:r>
      <w:r>
        <w:rPr>
          <w:lang w:val="fr-BE"/>
        </w:rPr>
        <w:t>offrant une Audi à</w:t>
      </w:r>
      <w:r w:rsidRPr="00372944">
        <w:rPr>
          <w:lang w:val="fr-BE"/>
        </w:rPr>
        <w:t xml:space="preserve"> notre e</w:t>
      </w:r>
      <w:r>
        <w:rPr>
          <w:lang w:val="fr-BE"/>
        </w:rPr>
        <w:t>-</w:t>
      </w:r>
      <w:r w:rsidRPr="00372944">
        <w:rPr>
          <w:lang w:val="fr-BE"/>
        </w:rPr>
        <w:t>sport</w:t>
      </w:r>
      <w:r>
        <w:rPr>
          <w:lang w:val="fr-BE"/>
        </w:rPr>
        <w:t>if</w:t>
      </w:r>
      <w:r w:rsidRPr="00372944">
        <w:rPr>
          <w:lang w:val="fr-BE"/>
        </w:rPr>
        <w:t xml:space="preserve"> Zakaria </w:t>
      </w:r>
      <w:proofErr w:type="spellStart"/>
      <w:r w:rsidRPr="00372944">
        <w:rPr>
          <w:lang w:val="fr-BE"/>
        </w:rPr>
        <w:t>Bentato</w:t>
      </w:r>
      <w:proofErr w:type="spellEnd"/>
      <w:r w:rsidRPr="00372944">
        <w:rPr>
          <w:lang w:val="fr-BE"/>
        </w:rPr>
        <w:t>, nous renforçons encore notre partenariat</w:t>
      </w:r>
      <w:r>
        <w:rPr>
          <w:lang w:val="fr-BE"/>
        </w:rPr>
        <w:t> »,</w:t>
      </w:r>
      <w:r w:rsidRPr="00372944">
        <w:rPr>
          <w:lang w:val="fr-BE"/>
        </w:rPr>
        <w:t xml:space="preserve"> </w:t>
      </w:r>
      <w:r>
        <w:rPr>
          <w:lang w:val="fr-BE"/>
        </w:rPr>
        <w:t>explique</w:t>
      </w:r>
      <w:r w:rsidRPr="00372944">
        <w:rPr>
          <w:lang w:val="fr-BE"/>
        </w:rPr>
        <w:t xml:space="preserve"> Emmanuel Rutsaert, directeur commercial du RSC Anderlecht.</w:t>
      </w:r>
    </w:p>
    <w:p w:rsidR="00747C59" w:rsidRPr="00921838" w:rsidRDefault="00747C59" w:rsidP="00747C59">
      <w:pPr>
        <w:pStyle w:val="BodyAudi"/>
        <w:rPr>
          <w:lang w:val="fr-BE"/>
        </w:rPr>
      </w:pPr>
      <w:r w:rsidRPr="00921838">
        <w:rPr>
          <w:lang w:val="fr-BE"/>
        </w:rPr>
        <w:t>Audi est une marque innovante à la recherche des dernières tendances. La marque est ravie de pouvoir s’associer avec le RSC Anderlecht pour une discipline d’</w:t>
      </w:r>
      <w:proofErr w:type="spellStart"/>
      <w:r w:rsidRPr="00921838">
        <w:rPr>
          <w:lang w:val="fr-BE"/>
        </w:rPr>
        <w:t>e-sport</w:t>
      </w:r>
      <w:proofErr w:type="spellEnd"/>
      <w:r w:rsidRPr="00921838">
        <w:rPr>
          <w:lang w:val="fr-BE"/>
        </w:rPr>
        <w:t xml:space="preserve">. Stef </w:t>
      </w:r>
      <w:proofErr w:type="spellStart"/>
      <w:r w:rsidR="007D4109">
        <w:rPr>
          <w:lang w:val="fr-BE"/>
        </w:rPr>
        <w:t>Sleurs</w:t>
      </w:r>
      <w:proofErr w:type="spellEnd"/>
      <w:r w:rsidRPr="00921838">
        <w:rPr>
          <w:lang w:val="fr-BE"/>
        </w:rPr>
        <w:t xml:space="preserve">, </w:t>
      </w:r>
      <w:r w:rsidR="00807E7E">
        <w:rPr>
          <w:lang w:val="fr-BE"/>
        </w:rPr>
        <w:t>m</w:t>
      </w:r>
      <w:r w:rsidR="007D4109">
        <w:rPr>
          <w:lang w:val="fr-BE"/>
        </w:rPr>
        <w:t xml:space="preserve">arketing </w:t>
      </w:r>
      <w:r w:rsidR="00807E7E">
        <w:rPr>
          <w:lang w:val="fr-BE"/>
        </w:rPr>
        <w:t>m</w:t>
      </w:r>
      <w:bookmarkStart w:id="0" w:name="_GoBack"/>
      <w:bookmarkEnd w:id="0"/>
      <w:r w:rsidR="007D4109">
        <w:rPr>
          <w:lang w:val="fr-BE"/>
        </w:rPr>
        <w:t>anager</w:t>
      </w:r>
      <w:r w:rsidRPr="00921838">
        <w:rPr>
          <w:lang w:val="fr-BE"/>
        </w:rPr>
        <w:t xml:space="preserve"> d’Audi Import, indique : « Audi représente la sportivité et le savoir-faire de très haut niveau. L’</w:t>
      </w:r>
      <w:proofErr w:type="spellStart"/>
      <w:r w:rsidRPr="00921838">
        <w:rPr>
          <w:lang w:val="fr-BE"/>
        </w:rPr>
        <w:t>e-sport</w:t>
      </w:r>
      <w:proofErr w:type="spellEnd"/>
      <w:r w:rsidRPr="00921838">
        <w:rPr>
          <w:lang w:val="fr-BE"/>
        </w:rPr>
        <w:t xml:space="preserve"> demande des stratégies, des techniques, un entraînement intensif et une bonne préparation physique. Nous sommes ravis de pouvoir aider Zakaria </w:t>
      </w:r>
      <w:proofErr w:type="spellStart"/>
      <w:r w:rsidRPr="00921838">
        <w:rPr>
          <w:lang w:val="fr-BE"/>
        </w:rPr>
        <w:t>Bentato</w:t>
      </w:r>
      <w:proofErr w:type="spellEnd"/>
      <w:r w:rsidRPr="00921838">
        <w:rPr>
          <w:lang w:val="fr-BE"/>
        </w:rPr>
        <w:t xml:space="preserve"> à réaliser son rêve. »</w:t>
      </w:r>
    </w:p>
    <w:p w:rsidR="00747C59" w:rsidRPr="00372944" w:rsidRDefault="00747C59" w:rsidP="00747C59">
      <w:pPr>
        <w:pStyle w:val="BodyAudi"/>
        <w:rPr>
          <w:lang w:val="fr-BE"/>
        </w:rPr>
      </w:pPr>
      <w:r w:rsidRPr="00372944">
        <w:rPr>
          <w:lang w:val="fr-BE"/>
        </w:rPr>
        <w:t xml:space="preserve">L’Audi A1 </w:t>
      </w:r>
      <w:proofErr w:type="spellStart"/>
      <w:r w:rsidRPr="00372944">
        <w:rPr>
          <w:lang w:val="fr-BE"/>
        </w:rPr>
        <w:t>Sportback</w:t>
      </w:r>
      <w:proofErr w:type="spellEnd"/>
      <w:r w:rsidRPr="00372944">
        <w:rPr>
          <w:lang w:val="fr-BE"/>
        </w:rPr>
        <w:t xml:space="preserve"> </w:t>
      </w:r>
      <w:r>
        <w:rPr>
          <w:lang w:val="fr-BE"/>
        </w:rPr>
        <w:t>de</w:t>
      </w:r>
      <w:r w:rsidRPr="00372944">
        <w:rPr>
          <w:lang w:val="fr-BE"/>
        </w:rPr>
        <w:t xml:space="preserve"> Zakaria </w:t>
      </w:r>
      <w:proofErr w:type="spellStart"/>
      <w:r w:rsidRPr="00372944">
        <w:rPr>
          <w:lang w:val="fr-BE"/>
        </w:rPr>
        <w:t>Bentato</w:t>
      </w:r>
      <w:proofErr w:type="spellEnd"/>
      <w:r w:rsidRPr="00372944">
        <w:rPr>
          <w:lang w:val="fr-BE"/>
        </w:rPr>
        <w:t xml:space="preserve">, décorée aux couleurs du club, sera présente lors de différents tournois </w:t>
      </w:r>
      <w:r>
        <w:rPr>
          <w:lang w:val="fr-BE"/>
        </w:rPr>
        <w:t>auxquels</w:t>
      </w:r>
      <w:r w:rsidRPr="00372944">
        <w:rPr>
          <w:lang w:val="fr-BE"/>
        </w:rPr>
        <w:t xml:space="preserve"> le joueur d’</w:t>
      </w:r>
      <w:proofErr w:type="spellStart"/>
      <w:r w:rsidRPr="00372944">
        <w:rPr>
          <w:lang w:val="fr-BE"/>
        </w:rPr>
        <w:t>e</w:t>
      </w:r>
      <w:r>
        <w:rPr>
          <w:lang w:val="fr-BE"/>
        </w:rPr>
        <w:t>-</w:t>
      </w:r>
      <w:r w:rsidRPr="00372944">
        <w:rPr>
          <w:lang w:val="fr-BE"/>
        </w:rPr>
        <w:t>sport</w:t>
      </w:r>
      <w:proofErr w:type="spellEnd"/>
      <w:r w:rsidRPr="00372944">
        <w:rPr>
          <w:lang w:val="fr-BE"/>
        </w:rPr>
        <w:t xml:space="preserve"> </w:t>
      </w:r>
      <w:r>
        <w:rPr>
          <w:lang w:val="fr-BE"/>
        </w:rPr>
        <w:t>participe</w:t>
      </w:r>
      <w:r w:rsidRPr="00372944">
        <w:rPr>
          <w:lang w:val="fr-BE"/>
        </w:rPr>
        <w:t>. De cette manière</w:t>
      </w:r>
      <w:r>
        <w:rPr>
          <w:lang w:val="fr-BE"/>
        </w:rPr>
        <w:t>,</w:t>
      </w:r>
      <w:r w:rsidRPr="00372944">
        <w:rPr>
          <w:lang w:val="fr-BE"/>
        </w:rPr>
        <w:t xml:space="preserve"> Audi fait un premier pas dans l’univers de</w:t>
      </w:r>
      <w:r>
        <w:rPr>
          <w:lang w:val="fr-BE"/>
        </w:rPr>
        <w:t xml:space="preserve"> l’</w:t>
      </w:r>
      <w:proofErr w:type="spellStart"/>
      <w:r w:rsidRPr="00372944">
        <w:rPr>
          <w:lang w:val="fr-BE"/>
        </w:rPr>
        <w:t>e</w:t>
      </w:r>
      <w:r>
        <w:rPr>
          <w:lang w:val="fr-BE"/>
        </w:rPr>
        <w:t>-</w:t>
      </w:r>
      <w:r w:rsidRPr="00372944">
        <w:rPr>
          <w:lang w:val="fr-BE"/>
        </w:rPr>
        <w:t>sport</w:t>
      </w:r>
      <w:proofErr w:type="spellEnd"/>
      <w:r w:rsidRPr="00372944">
        <w:rPr>
          <w:lang w:val="fr-BE"/>
        </w:rPr>
        <w:t xml:space="preserve"> et sera ainsi en contact avec un public qui est traditionnellement moins présent dans les stades de football</w:t>
      </w:r>
      <w:r>
        <w:rPr>
          <w:lang w:val="fr-BE"/>
        </w:rPr>
        <w:t>,</w:t>
      </w:r>
      <w:r w:rsidRPr="00372944">
        <w:rPr>
          <w:lang w:val="fr-BE"/>
        </w:rPr>
        <w:t xml:space="preserve"> mais qui s’intéresse à la pratique des jeux vidéo de haut niveau. </w:t>
      </w:r>
    </w:p>
    <w:p w:rsidR="00747C59" w:rsidRPr="00372944" w:rsidRDefault="00747C59" w:rsidP="00747C59">
      <w:pPr>
        <w:rPr>
          <w:lang w:val="fr-BE"/>
        </w:rPr>
      </w:pPr>
    </w:p>
    <w:p w:rsidR="00B40F6C" w:rsidRPr="003D24F8" w:rsidRDefault="00B40F6C" w:rsidP="00B40F6C">
      <w:pPr>
        <w:pStyle w:val="BodyAudi"/>
        <w:rPr>
          <w:lang w:val="fr-BE"/>
        </w:rPr>
      </w:pPr>
    </w:p>
    <w:p w:rsidR="00B44FE6" w:rsidRPr="003D24F8" w:rsidRDefault="00B44FE6" w:rsidP="00B40F6C">
      <w:pPr>
        <w:pStyle w:val="BodyAudi"/>
        <w:rPr>
          <w:lang w:val="fr-BE"/>
        </w:rPr>
      </w:pPr>
    </w:p>
    <w:p w:rsidR="00B44FE6" w:rsidRPr="003D24F8" w:rsidRDefault="00B44FE6" w:rsidP="00B44FE6">
      <w:pPr>
        <w:pStyle w:val="BodyAudi"/>
        <w:rPr>
          <w:lang w:val="fr-BE"/>
        </w:rPr>
      </w:pPr>
      <w:r w:rsidRPr="003D24F8">
        <w:rPr>
          <w:lang w:val="fr-BE"/>
        </w:rPr>
        <w:br w:type="page"/>
      </w:r>
    </w:p>
    <w:p w:rsidR="00B44FE6" w:rsidRPr="003D24F8" w:rsidRDefault="00B44FE6" w:rsidP="00B44FE6">
      <w:pPr>
        <w:pStyle w:val="BodyAudi"/>
        <w:rPr>
          <w:lang w:val="fr-BE"/>
        </w:rPr>
      </w:pPr>
    </w:p>
    <w:p w:rsidR="00F942FF" w:rsidRPr="003D24F8" w:rsidRDefault="00F942FF" w:rsidP="00B44FE6">
      <w:pPr>
        <w:pStyle w:val="BodyAudi"/>
        <w:rPr>
          <w:lang w:val="fr-BE"/>
        </w:rPr>
      </w:pPr>
    </w:p>
    <w:p w:rsidR="00A35D6F" w:rsidRDefault="004143E6" w:rsidP="00A35D6F">
      <w:pPr>
        <w:pStyle w:val="Body"/>
        <w:jc w:val="both"/>
        <w:rPr>
          <w:sz w:val="18"/>
          <w:szCs w:val="18"/>
        </w:rPr>
      </w:pPr>
      <w:r>
        <w:rPr>
          <w:sz w:val="18"/>
          <w:szCs w:val="18"/>
        </w:rPr>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Pr>
          <w:rFonts w:ascii="Arial" w:hAnsi="Arial" w:cs="Arial"/>
          <w:sz w:val="18"/>
          <w:szCs w:val="18"/>
        </w:rPr>
        <w:t> </w:t>
      </w:r>
      <w:r>
        <w:rPr>
          <w:sz w:val="18"/>
          <w:szCs w:val="18"/>
        </w:rPr>
        <w:t>% en 2018. Audi se concentre sur le développement de nouveaux produits et de technologies durables pour la mobilité du futur. Entre 2019 et fin 2023, l’entreprise prévoit d’investir au total quelque 14 milliards d’euros principalement dans la mobilité électrique, la numérisation et la conduite autonome.</w:t>
      </w:r>
    </w:p>
    <w:p w:rsidR="00F942FF" w:rsidRPr="003D24F8" w:rsidRDefault="00F942FF" w:rsidP="00B44FE6">
      <w:pPr>
        <w:pStyle w:val="BodyAudi"/>
        <w:rPr>
          <w:lang w:val="fr-FR"/>
        </w:rPr>
      </w:pP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BCD" w:rsidRDefault="00347BCD" w:rsidP="00B44FE6">
      <w:pPr>
        <w:spacing w:after="0" w:line="240" w:lineRule="auto"/>
      </w:pPr>
      <w:r>
        <w:separator/>
      </w:r>
    </w:p>
  </w:endnote>
  <w:endnote w:type="continuationSeparator" w:id="0">
    <w:p w:rsidR="00347BCD" w:rsidRDefault="00347BCD" w:rsidP="00B44FE6">
      <w:pPr>
        <w:spacing w:after="0" w:line="240" w:lineRule="auto"/>
      </w:pPr>
      <w:r>
        <w:continuationSeparator/>
      </w:r>
    </w:p>
  </w:endnote>
  <w:endnote w:type="continuationNotice" w:id="1">
    <w:p w:rsidR="00347BCD" w:rsidRDefault="00347B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BCD" w:rsidRDefault="00347BCD" w:rsidP="00B44FE6">
      <w:pPr>
        <w:spacing w:after="0" w:line="240" w:lineRule="auto"/>
      </w:pPr>
      <w:r>
        <w:separator/>
      </w:r>
    </w:p>
  </w:footnote>
  <w:footnote w:type="continuationSeparator" w:id="0">
    <w:p w:rsidR="00347BCD" w:rsidRDefault="00347BCD" w:rsidP="00B44FE6">
      <w:pPr>
        <w:spacing w:after="0" w:line="240" w:lineRule="auto"/>
      </w:pPr>
      <w:r>
        <w:continuationSeparator/>
      </w:r>
    </w:p>
  </w:footnote>
  <w:footnote w:type="continuationNotice" w:id="1">
    <w:p w:rsidR="00347BCD" w:rsidRDefault="00347B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CD"/>
    <w:rsid w:val="00070B0C"/>
    <w:rsid w:val="000B6750"/>
    <w:rsid w:val="00347BCD"/>
    <w:rsid w:val="003C6B7B"/>
    <w:rsid w:val="003D24F8"/>
    <w:rsid w:val="004143E6"/>
    <w:rsid w:val="004353BC"/>
    <w:rsid w:val="00443E9C"/>
    <w:rsid w:val="004A3296"/>
    <w:rsid w:val="004E6529"/>
    <w:rsid w:val="005D2F6F"/>
    <w:rsid w:val="00672882"/>
    <w:rsid w:val="00747C59"/>
    <w:rsid w:val="007D4109"/>
    <w:rsid w:val="00807E7E"/>
    <w:rsid w:val="00A35D6F"/>
    <w:rsid w:val="00B40F6C"/>
    <w:rsid w:val="00B44FE6"/>
    <w:rsid w:val="00BF0A66"/>
    <w:rsid w:val="00CC72F7"/>
    <w:rsid w:val="00DA4702"/>
    <w:rsid w:val="00E37A96"/>
    <w:rsid w:val="00E60111"/>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F22FC2"/>
  <w15:chartTrackingRefBased/>
  <w15:docId w15:val="{C01C5957-91A9-40C3-BD34-D9B7D750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KERVYN DE MEERENDRE David</cp:lastModifiedBy>
  <cp:revision>5</cp:revision>
  <dcterms:created xsi:type="dcterms:W3CDTF">2019-04-05T08:17:00Z</dcterms:created>
  <dcterms:modified xsi:type="dcterms:W3CDTF">2019-04-05T11:46:00Z</dcterms:modified>
</cp:coreProperties>
</file>